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D9" w:rsidRDefault="000A1CD9" w:rsidP="000A1CD9">
      <w:pPr>
        <w:pStyle w:val="a4"/>
        <w:jc w:val="center"/>
      </w:pPr>
      <w:r>
        <w:rPr>
          <w:color w:val="000080"/>
        </w:rPr>
        <w:t>Вот это и есть значки ГТО, которые ввели в 1931 году.</w:t>
      </w:r>
    </w:p>
    <w:p w:rsidR="000A1CD9" w:rsidRDefault="000A1CD9" w:rsidP="000A1CD9">
      <w:pPr>
        <w:pStyle w:val="a4"/>
        <w:jc w:val="both"/>
      </w:pPr>
      <w:r>
        <w:rPr>
          <w:color w:val="000080"/>
        </w:rPr>
        <w:t>В Советском союзе помнят три заветные буквы – ГТО, или «Готов к Труду и Обороне» — программа физической и культурной подготовки, которая основывалась на единой и поддерживаемой государством системе патриотического воспитания населения. Программа физической подготовки существовала не только в общеобразовательных, но и в спортивных, профильных, профессиональных организациях Советского Союза.</w:t>
      </w:r>
      <w:r>
        <w:br/>
      </w:r>
      <w:r>
        <w:rPr>
          <w:color w:val="000080"/>
        </w:rPr>
        <w:t>Программа ГТО поддерживалась и финансировалась государством, ведь была частью системы патриотического воспитания.</w:t>
      </w:r>
      <w:r>
        <w:br/>
      </w:r>
      <w:r>
        <w:rPr>
          <w:color w:val="000080"/>
        </w:rPr>
        <w:t>Благодаря этой программе в стране появились свои чемпионы и победители, программа воспитывала и влияла на здоровый образ жизни каждого человека. Программа ГТО позволяла развить у людей навыки, которые можно применить не только в спорте, но и в реальных условиях.</w:t>
      </w:r>
      <w:r>
        <w:br/>
      </w:r>
      <w:r>
        <w:rPr>
          <w:color w:val="000080"/>
        </w:rPr>
        <w:t xml:space="preserve">Просуществовала ГТО ровно 60 лет, успев стать частью жизни нескольких поколений наших соотечественников. </w:t>
      </w:r>
    </w:p>
    <w:p w:rsidR="000A1CD9" w:rsidRDefault="000A1CD9" w:rsidP="000A1CD9">
      <w:pPr>
        <w:pStyle w:val="a4"/>
        <w:jc w:val="both"/>
      </w:pPr>
      <w:r>
        <w:rPr>
          <w:color w:val="000080"/>
        </w:rPr>
        <w:t xml:space="preserve">Началом программы «Готов к Труду и Обороне» принято считать принятие в 1931 году программы ГТО, которая состояла из двух частей. Первая часть называлась «Будь готов к труду и обороне СССР», и была ориентирована на школьников средней школы. Тут было создано 4 </w:t>
      </w:r>
      <w:proofErr w:type="gramStart"/>
      <w:r>
        <w:rPr>
          <w:color w:val="000080"/>
        </w:rPr>
        <w:t>возрастных</w:t>
      </w:r>
      <w:proofErr w:type="gramEnd"/>
      <w:r>
        <w:rPr>
          <w:color w:val="000080"/>
        </w:rPr>
        <w:t xml:space="preserve"> ступени. Вторая часть — «ГТО» была ориентирована не только на школьников старше 16 лет, но и на обычное население, она охватывала три ступени. С развитием ГТО менялись и нормативы программы, так, спустя три года после создания ГТО появился комплекс БГТО, который также был изменен в 1940 году. Далее изменения вносились каждые 5-8 лет, пока в 1972 году не был утвержден последний физкультурный комплекс программы. Так, постановлением ЦК партии 17 января 1972 года было принято 5 ступеней ГТО, для каждой из них были созданы свои требования, каждая ступень имела свое название. Самая первая ступень – «</w:t>
      </w:r>
      <w:proofErr w:type="gramStart"/>
      <w:r>
        <w:rPr>
          <w:color w:val="000080"/>
        </w:rPr>
        <w:t>Смелые</w:t>
      </w:r>
      <w:proofErr w:type="gramEnd"/>
      <w:r>
        <w:rPr>
          <w:color w:val="000080"/>
        </w:rPr>
        <w:t xml:space="preserve"> и ловкие» охватывала детей 10-13 лет. Вторая ступень – до 15 лет, третья – от 15 до 18, четвертая ступень различалась для мужчин и женщин. Для мужской части СССР – 19-28 лет, и 29-39, женщины – до 34 лет. Пятая, последняя ступень ГТО – от 40 до 60 для мужчин и от 35 до 55 – для женщин. Кроме того, в этом же году был принят военно-спортивный комплекс ГТО для военных, который соответствовал четвертой ступени.</w:t>
      </w:r>
    </w:p>
    <w:p w:rsidR="000A1CD9" w:rsidRPr="000A1CD9" w:rsidRDefault="000A1CD9" w:rsidP="000A1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CD9">
        <w:rPr>
          <w:rFonts w:ascii="Times New Roman" w:eastAsia="Times New Roman" w:hAnsi="Times New Roman" w:cs="Times New Roman"/>
          <w:color w:val="000080"/>
          <w:sz w:val="24"/>
          <w:szCs w:val="24"/>
        </w:rPr>
        <w:t>Вместе с развитием ГТО увеличивалось и число людей, занимавшихся спортом. Так, к примеру, за десять лет, с 1931 до 1941 года число людей, которые сдали нормы ГТО 1 ступени, составляло 6 миллионов человек, вторую ступень сдали около 100 тысяч. А уже к 1948 году людей, вовлеченных в спорт, было более 7 миллионов. Эта цифра резко возросла к 1977 году, когда в стране нормы ГТО выполнили более 52 миллионов человек.</w:t>
      </w:r>
    </w:p>
    <w:p w:rsidR="000A1CD9" w:rsidRPr="000A1CD9" w:rsidRDefault="000A1CD9" w:rsidP="000A1CD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A1CD9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Возрождение ГТО.</w:t>
      </w:r>
    </w:p>
    <w:p w:rsidR="000A1CD9" w:rsidRPr="000A1CD9" w:rsidRDefault="000A1CD9" w:rsidP="000A1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CD9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Сегодня ГТО возрождается, преобразившись в новой форме и новых условиях. Президент России 11 июня 2014 года издал соответствующее постановление, которое возобновляет забытый на 23 года комплекс. В данном случае преследуется немного другая цель. Программа ГТО создается для того, чтобы увеличить процент населения, которое регулярно занимается спортом, а также в целом продлить жизни россиян. Комплекс ГТО вернется в школы России уже с первого сентября. А в 2015 году он будет уже учитываться как критерий для поступления в ВУЗы. Система получила много изменений. Так, дети теперь будут заниматься спортом по этой системе с 6 лет. Всего же, на внедрение полной системы потребуется около четырех лет. На реализацию </w:t>
      </w:r>
      <w:proofErr w:type="gramStart"/>
      <w:r w:rsidRPr="000A1CD9">
        <w:rPr>
          <w:rFonts w:ascii="Times New Roman" w:eastAsia="Times New Roman" w:hAnsi="Times New Roman" w:cs="Times New Roman"/>
          <w:color w:val="000080"/>
          <w:sz w:val="24"/>
          <w:szCs w:val="24"/>
        </w:rPr>
        <w:t>планируется потратить около полутора миллиардов рублей</w:t>
      </w:r>
      <w:proofErr w:type="gramEnd"/>
      <w:r w:rsidRPr="000A1CD9">
        <w:rPr>
          <w:rFonts w:ascii="Times New Roman" w:eastAsia="Times New Roman" w:hAnsi="Times New Roman" w:cs="Times New Roman"/>
          <w:color w:val="000080"/>
          <w:sz w:val="24"/>
          <w:szCs w:val="24"/>
        </w:rPr>
        <w:t>, они будут взяты с тех денег, которые остались после Олимпиады в Сочи. Президент России Владимир Путин отметил, что комплекс ГТО в данном случае будет прививать детям спортивные навыки и любовь к физкультуре. Но будет ли так на самом деле – мы увидим через время.</w:t>
      </w:r>
    </w:p>
    <w:p w:rsidR="000A1CD9" w:rsidRPr="000A1CD9" w:rsidRDefault="000A1CD9" w:rsidP="000A1C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CD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5AFDD15A" wp14:editId="56554C3A">
                <wp:extent cx="304800" cy="304800"/>
                <wp:effectExtent l="0" t="0" r="0" b="0"/>
                <wp:docPr id="2" name="AutoShape 2" descr="Значки ГТО представили на международном спортивном форум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Значки ГТО представили на международном спортивном форум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32yHgMAACwGAAAOAAAAZHJzL2Uyb0RvYy54bWysVE1u1DAU3iNxB8v7NMmQmU6ipqid6SCk&#10;8iMBB/AkzsQisYPtNi0IqfxIHIAFOxacACFAFZT2Cp4b8ezMtNN2gwAvrOf37O/9fX4btw/qCu1T&#10;qZjgKQ7XAowoz0TO+CzFTx5PvCFGShOek0pwmuJDqvDtzZs3NtomoT1RiiqnEgEIV0nbpLjUukl8&#10;X2UlrYlaEw3lYCyErImGo5z5uSQtoNeV3wuCgd8KmTdSZFQp0I47I950+EVBM/2gKBTVqEoxxKbd&#10;Lt0+tbu/uUGSmSRNybJFGOQvoqgJ4+D0HGpMNEF7kl2DqlkmhRKFXstE7YuiYBl1OUA2YXAlm0cl&#10;aajLBYqjmvMyqf8Hm93ffygRy1Pcw4iTGlq0taeF84xAlVOVQbnMB/PLfJ6/Mz/MMTLvzSfzEZmz&#10;+ZH5Zr7OX81fm8/mizk2P60VLiJzApbvYHvj3h2ZU/MVpFNzguavzJk5nR/Bo2N4tFC+dao39p3t&#10;SduoBEJ71DyUtqqq2RXZU4W4GJWEz+iWaqCzwDeIeamSUrQlJTkUJ7QQ/iUMe1CAhqbtPZFDlgSy&#10;dB07KGRtfUAv0IEjxuE5MeiBRhkobwXRMAD6ZGBayNYDSZaPG6n0HSpqZIUUS4jOgZP9XaW7q8sr&#10;1hcXE1ZVoCdJxS8pALPTgGt4am02CEelF3EQ7wx3hpEX9QY7XhSMx97WZBR5g0m43h/fGo9G4/Cl&#10;9RtGScnynHLrZknrMPoz2iw+WEfIc2IrUbHcwtmQlJxNR5VE+wS+1cQtV3KwXFzzL4fh6gW5XEkp&#10;7EXBdi/2JoPhuhdNor4XrwdDLwjj7XgQRHE0nlxOaZdx+u8poTbFcb/Xd11aCfpKboFb13MjSc00&#10;DK6K1SkGasCyl0hiGbjDcydrwqpOXimFDf+iFNDuZaMdXy1FO/ZPRX4IdJUC6ATMgxELQinkc4xa&#10;GFcpVs/2iKQYVXc5UD4Oo8jON3eI+us9OMhVy3TVQngGUCnWGHXiSHczca+RbFaCp9AVhgs7DArm&#10;KGy/UBfV4nPBSHKZLMannXmrZ3frYshv/g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yW32yHgMAAC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</w:p>
    <w:p w:rsidR="000A1CD9" w:rsidRPr="000A1CD9" w:rsidRDefault="000A1CD9" w:rsidP="000A1C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CD9">
        <w:rPr>
          <w:rFonts w:ascii="Times New Roman" w:eastAsia="Times New Roman" w:hAnsi="Times New Roman" w:cs="Times New Roman"/>
          <w:color w:val="000080"/>
          <w:sz w:val="24"/>
          <w:szCs w:val="24"/>
        </w:rPr>
        <w:t>«На международном форуме «Россия – спортивная держава» 9 октября прошла презентация новых знаков отличия всероссийского физкультурно-спортивного комплекса «Готов к труду и обороне», экспериментальная апробация которого сейчас проходит в 12 регионах России. Получить золотой, серебряный или бронзовый значки по итогам сдачи нормативов можно будет после 2017 года, когда ГТО будет введен на всей территории России».</w:t>
      </w:r>
    </w:p>
    <w:p w:rsidR="007C2F6C" w:rsidRPr="000A1CD9" w:rsidRDefault="007C2F6C" w:rsidP="000A1CD9">
      <w:bookmarkStart w:id="0" w:name="_GoBack"/>
      <w:bookmarkEnd w:id="0"/>
    </w:p>
    <w:sectPr w:rsidR="007C2F6C" w:rsidRPr="000A1CD9" w:rsidSect="00FA3E3A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7264D0"/>
    <w:multiLevelType w:val="hybridMultilevel"/>
    <w:tmpl w:val="60E6D048"/>
    <w:lvl w:ilvl="0" w:tplc="1E6ED8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31"/>
    <w:rsid w:val="00081212"/>
    <w:rsid w:val="000A1CD9"/>
    <w:rsid w:val="000B3F65"/>
    <w:rsid w:val="000E5337"/>
    <w:rsid w:val="00176187"/>
    <w:rsid w:val="00192490"/>
    <w:rsid w:val="001B55B5"/>
    <w:rsid w:val="001B7472"/>
    <w:rsid w:val="00220A91"/>
    <w:rsid w:val="00285D87"/>
    <w:rsid w:val="00295682"/>
    <w:rsid w:val="002B3A70"/>
    <w:rsid w:val="002D1AB6"/>
    <w:rsid w:val="00334B84"/>
    <w:rsid w:val="0038015C"/>
    <w:rsid w:val="003A6F2F"/>
    <w:rsid w:val="003B1542"/>
    <w:rsid w:val="00415215"/>
    <w:rsid w:val="00420F1E"/>
    <w:rsid w:val="004444DC"/>
    <w:rsid w:val="0045372D"/>
    <w:rsid w:val="00472DA5"/>
    <w:rsid w:val="005112AD"/>
    <w:rsid w:val="005268EA"/>
    <w:rsid w:val="005B4D43"/>
    <w:rsid w:val="005D15C2"/>
    <w:rsid w:val="006B1E80"/>
    <w:rsid w:val="006F02C6"/>
    <w:rsid w:val="006F0C38"/>
    <w:rsid w:val="006F5B9B"/>
    <w:rsid w:val="00730499"/>
    <w:rsid w:val="00753A31"/>
    <w:rsid w:val="00776C3A"/>
    <w:rsid w:val="007814A6"/>
    <w:rsid w:val="007A413A"/>
    <w:rsid w:val="007C1226"/>
    <w:rsid w:val="007C2F6C"/>
    <w:rsid w:val="0080162D"/>
    <w:rsid w:val="00811BF0"/>
    <w:rsid w:val="00816501"/>
    <w:rsid w:val="00853074"/>
    <w:rsid w:val="008736ED"/>
    <w:rsid w:val="008A56CE"/>
    <w:rsid w:val="008A7946"/>
    <w:rsid w:val="008D1F8C"/>
    <w:rsid w:val="00900C51"/>
    <w:rsid w:val="009157D9"/>
    <w:rsid w:val="009475A7"/>
    <w:rsid w:val="00965CD7"/>
    <w:rsid w:val="00967DD8"/>
    <w:rsid w:val="009775BB"/>
    <w:rsid w:val="00997A27"/>
    <w:rsid w:val="009D4557"/>
    <w:rsid w:val="00A56243"/>
    <w:rsid w:val="00AB4549"/>
    <w:rsid w:val="00AF3DE6"/>
    <w:rsid w:val="00B823A8"/>
    <w:rsid w:val="00BF0190"/>
    <w:rsid w:val="00C07C3E"/>
    <w:rsid w:val="00C26703"/>
    <w:rsid w:val="00C27CE5"/>
    <w:rsid w:val="00C7165D"/>
    <w:rsid w:val="00C9264C"/>
    <w:rsid w:val="00CF54B3"/>
    <w:rsid w:val="00CF766A"/>
    <w:rsid w:val="00D15A95"/>
    <w:rsid w:val="00D7143C"/>
    <w:rsid w:val="00D9590D"/>
    <w:rsid w:val="00DE61EA"/>
    <w:rsid w:val="00DF703D"/>
    <w:rsid w:val="00E1536E"/>
    <w:rsid w:val="00EB0F10"/>
    <w:rsid w:val="00EF7F8A"/>
    <w:rsid w:val="00F20FF7"/>
    <w:rsid w:val="00F57616"/>
    <w:rsid w:val="00FA3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3A31"/>
    <w:pPr>
      <w:keepNext/>
      <w:tabs>
        <w:tab w:val="left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C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753A31"/>
    <w:pPr>
      <w:suppressAutoHyphens/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53A3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753A3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ar-SA"/>
    </w:rPr>
  </w:style>
  <w:style w:type="paragraph" w:styleId="a3">
    <w:name w:val="List Paragraph"/>
    <w:basedOn w:val="a"/>
    <w:uiPriority w:val="34"/>
    <w:qFormat/>
    <w:rsid w:val="00D959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A1C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3A31"/>
    <w:pPr>
      <w:keepNext/>
      <w:tabs>
        <w:tab w:val="left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C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753A31"/>
    <w:pPr>
      <w:suppressAutoHyphens/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53A3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753A3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ar-SA"/>
    </w:rPr>
  </w:style>
  <w:style w:type="paragraph" w:styleId="a3">
    <w:name w:val="List Paragraph"/>
    <w:basedOn w:val="a"/>
    <w:uiPriority w:val="34"/>
    <w:qFormat/>
    <w:rsid w:val="00D959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A1C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kaminsky</dc:creator>
  <cp:lastModifiedBy>pedagog</cp:lastModifiedBy>
  <cp:revision>4</cp:revision>
  <cp:lastPrinted>2019-04-06T04:58:00Z</cp:lastPrinted>
  <dcterms:created xsi:type="dcterms:W3CDTF">2019-04-06T05:07:00Z</dcterms:created>
  <dcterms:modified xsi:type="dcterms:W3CDTF">2019-05-07T07:03:00Z</dcterms:modified>
</cp:coreProperties>
</file>